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74D9" w14:textId="77777777" w:rsidR="003B1F7D" w:rsidRDefault="003B1F7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31EE4" w14:textId="77777777" w:rsidR="003B1F7D" w:rsidRDefault="003B1F7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3E26F" w14:textId="68798DD5" w:rsidR="00092E52" w:rsidRDefault="00DD545A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45A">
        <w:rPr>
          <w:rFonts w:ascii="Times New Roman" w:hAnsi="Times New Roman" w:cs="Times New Roman"/>
          <w:b/>
          <w:bCs/>
          <w:sz w:val="24"/>
          <w:szCs w:val="24"/>
        </w:rPr>
        <w:t>Ticamības deklarācija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 xml:space="preserve"> par mobilitātes dalībniekiem</w:t>
      </w:r>
      <w:r w:rsidR="00D71119">
        <w:rPr>
          <w:rFonts w:ascii="Times New Roman" w:hAnsi="Times New Roman" w:cs="Times New Roman"/>
          <w:b/>
          <w:bCs/>
          <w:sz w:val="24"/>
          <w:szCs w:val="24"/>
        </w:rPr>
        <w:t>, kam ir mazāk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 xml:space="preserve"> iespēj</w:t>
      </w:r>
      <w:r w:rsidR="00D71119">
        <w:rPr>
          <w:rFonts w:ascii="Times New Roman" w:hAnsi="Times New Roman" w:cs="Times New Roman"/>
          <w:b/>
          <w:bCs/>
          <w:sz w:val="24"/>
          <w:szCs w:val="24"/>
        </w:rPr>
        <w:t>u,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119">
        <w:rPr>
          <w:rFonts w:ascii="Times New Roman" w:hAnsi="Times New Roman" w:cs="Times New Roman"/>
          <w:b/>
          <w:bCs/>
          <w:sz w:val="24"/>
          <w:szCs w:val="24"/>
        </w:rPr>
        <w:t>izmantoto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B2B">
        <w:rPr>
          <w:rFonts w:ascii="Times New Roman" w:hAnsi="Times New Roman" w:cs="Times New Roman"/>
          <w:b/>
          <w:bCs/>
          <w:sz w:val="24"/>
          <w:szCs w:val="24"/>
        </w:rPr>
        <w:t xml:space="preserve">iekļaušanas 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>atbalstu</w:t>
      </w:r>
    </w:p>
    <w:p w14:paraId="269AAB01" w14:textId="77777777" w:rsidR="00FE118C" w:rsidRPr="00DD545A" w:rsidRDefault="00FE118C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C197" w14:textId="1149AA5B" w:rsidR="00DD545A" w:rsidRDefault="00DD545A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ED2CD4" w14:paraId="226261D2" w14:textId="77777777" w:rsidTr="00E573DC">
        <w:trPr>
          <w:trHeight w:val="634"/>
        </w:trPr>
        <w:tc>
          <w:tcPr>
            <w:tcW w:w="3539" w:type="dxa"/>
            <w:vAlign w:val="center"/>
          </w:tcPr>
          <w:p w14:paraId="2125DA35" w14:textId="0853E0F4" w:rsidR="00ED2CD4" w:rsidRDefault="0097510C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Erasmus+ mobilitātes projekta īstenotāja (organizācijas)</w:t>
            </w:r>
            <w:r w:rsidR="001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6095" w:type="dxa"/>
            <w:vAlign w:val="center"/>
          </w:tcPr>
          <w:p w14:paraId="4430E232" w14:textId="77777777" w:rsidR="00ED2CD4" w:rsidRDefault="00ED2CD4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69B" w14:paraId="29990D1F" w14:textId="77777777" w:rsidTr="00E573DC">
        <w:trPr>
          <w:trHeight w:val="634"/>
        </w:trPr>
        <w:tc>
          <w:tcPr>
            <w:tcW w:w="3539" w:type="dxa"/>
            <w:vAlign w:val="center"/>
          </w:tcPr>
          <w:p w14:paraId="6E47CCB3" w14:textId="3490A217" w:rsidR="0032469B" w:rsidRPr="00DD545A" w:rsidRDefault="002F2B2B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OID</w:t>
            </w:r>
            <w:r w:rsidR="001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numurs</w:t>
            </w:r>
          </w:p>
        </w:tc>
        <w:tc>
          <w:tcPr>
            <w:tcW w:w="6095" w:type="dxa"/>
            <w:vAlign w:val="center"/>
          </w:tcPr>
          <w:p w14:paraId="5384D2D5" w14:textId="77777777" w:rsidR="0032469B" w:rsidRDefault="0032469B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69B" w14:paraId="488EA1A2" w14:textId="77777777" w:rsidTr="00E573DC">
        <w:trPr>
          <w:trHeight w:val="634"/>
        </w:trPr>
        <w:tc>
          <w:tcPr>
            <w:tcW w:w="3539" w:type="dxa"/>
            <w:vAlign w:val="center"/>
          </w:tcPr>
          <w:p w14:paraId="6CD9B735" w14:textId="3379C2AC" w:rsidR="0032469B" w:rsidRPr="00DD545A" w:rsidRDefault="0032469B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Erasmus+ programmas projekta numurs, kura ietvaros īstenota</w:t>
            </w:r>
            <w:r w:rsidR="003B1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mobilitāte</w:t>
            </w:r>
            <w:r w:rsidR="003B1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095" w:type="dxa"/>
            <w:vAlign w:val="center"/>
          </w:tcPr>
          <w:p w14:paraId="775665DC" w14:textId="77777777" w:rsidR="0032469B" w:rsidRDefault="0032469B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233267" w14:textId="5E6F0D3E" w:rsidR="00ED2CD4" w:rsidRDefault="00ED2CD4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43B1F" w14:paraId="2C073D70" w14:textId="77777777" w:rsidTr="00743B1F">
        <w:trPr>
          <w:trHeight w:val="800"/>
        </w:trPr>
        <w:tc>
          <w:tcPr>
            <w:tcW w:w="9634" w:type="dxa"/>
            <w:gridSpan w:val="2"/>
            <w:vAlign w:val="center"/>
          </w:tcPr>
          <w:p w14:paraId="6DB20FBF" w14:textId="7A3AA87F" w:rsidR="00E42D13" w:rsidRDefault="00743B1F" w:rsidP="00AD1EC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Apliecinu, ka 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>lēmums</w:t>
            </w:r>
            <w:r w:rsidR="00E9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E83">
              <w:rPr>
                <w:rFonts w:ascii="Times New Roman" w:hAnsi="Times New Roman" w:cs="Times New Roman"/>
                <w:sz w:val="24"/>
                <w:szCs w:val="24"/>
              </w:rPr>
              <w:t>izmantot</w:t>
            </w:r>
            <w:r w:rsidR="00355E83" w:rsidRPr="009F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E83">
              <w:rPr>
                <w:rFonts w:ascii="Times New Roman" w:hAnsi="Times New Roman" w:cs="Times New Roman"/>
                <w:sz w:val="24"/>
                <w:szCs w:val="24"/>
              </w:rPr>
              <w:t xml:space="preserve">iekļaušanas atbalstu, lai īstenotu 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>mobilitā</w:t>
            </w:r>
            <w:r w:rsidR="00E96084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 xml:space="preserve"> dalībniek</w:t>
            </w:r>
            <w:r w:rsidR="00E96084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 xml:space="preserve">, kam ir mazāk </w:t>
            </w:r>
            <w:r w:rsidR="00E96084">
              <w:rPr>
                <w:rFonts w:ascii="Times New Roman" w:hAnsi="Times New Roman" w:cs="Times New Roman"/>
                <w:sz w:val="24"/>
                <w:szCs w:val="24"/>
              </w:rPr>
              <w:t>iespēj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42D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6FCB69" w14:textId="7ABC95AD" w:rsidR="00E42D13" w:rsidRDefault="00E42D13" w:rsidP="00AD1EC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573DC">
              <w:rPr>
                <w:rFonts w:ascii="Times New Roman" w:hAnsi="Times New Roman" w:cs="Times New Roman"/>
                <w:sz w:val="24"/>
                <w:szCs w:val="24"/>
              </w:rPr>
            </w:r>
            <w:r w:rsidR="00E573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3B1F" w:rsidRPr="009F7CE6">
              <w:rPr>
                <w:rFonts w:ascii="Times New Roman" w:hAnsi="Times New Roman" w:cs="Times New Roman"/>
                <w:sz w:val="24"/>
                <w:szCs w:val="24"/>
              </w:rPr>
              <w:t>ir pamatots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3B1F" w:rsidRPr="009F7CE6">
              <w:rPr>
                <w:rFonts w:ascii="Times New Roman" w:hAnsi="Times New Roman" w:cs="Times New Roman"/>
                <w:sz w:val="24"/>
                <w:szCs w:val="24"/>
              </w:rPr>
              <w:t>atbilstoši izvērtēts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 xml:space="preserve"> un saskaņā ar 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>organizā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>cijā noteikto kārtību</w:t>
            </w:r>
            <w:r w:rsidR="00743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4BBCA3" w14:textId="2FC71997" w:rsidR="00E42D13" w:rsidRDefault="00E42D13" w:rsidP="00AD1EC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573DC">
              <w:rPr>
                <w:rFonts w:ascii="Times New Roman" w:hAnsi="Times New Roman" w:cs="Times New Roman"/>
                <w:sz w:val="24"/>
                <w:szCs w:val="24"/>
              </w:rPr>
            </w:r>
            <w:r w:rsidR="00E573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3B1F" w:rsidRPr="009F7CE6">
              <w:rPr>
                <w:rFonts w:ascii="Times New Roman" w:hAnsi="Times New Roman" w:cs="Times New Roman"/>
                <w:sz w:val="24"/>
                <w:szCs w:val="24"/>
              </w:rPr>
              <w:t>pieņemot lēmumu, ir ievērots vienlīdzības,</w:t>
            </w:r>
            <w:r w:rsidR="0074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B1F" w:rsidRPr="009F7CE6">
              <w:rPr>
                <w:rFonts w:ascii="Times New Roman" w:hAnsi="Times New Roman" w:cs="Times New Roman"/>
                <w:sz w:val="24"/>
                <w:szCs w:val="24"/>
              </w:rPr>
              <w:t>vienotas pieejas un taisnīguma princips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D7D2FF" w14:textId="2B6033C5" w:rsidR="00743B1F" w:rsidRDefault="00E42D13" w:rsidP="00E42D13">
            <w:pPr>
              <w:ind w:left="737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573DC">
              <w:rPr>
                <w:rFonts w:ascii="Times New Roman" w:hAnsi="Times New Roman" w:cs="Times New Roman"/>
                <w:sz w:val="24"/>
                <w:szCs w:val="24"/>
              </w:rPr>
            </w:r>
            <w:r w:rsidR="00E573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B1F">
              <w:rPr>
                <w:rFonts w:ascii="Times New Roman" w:hAnsi="Times New Roman" w:cs="Times New Roman"/>
                <w:sz w:val="24"/>
                <w:szCs w:val="24"/>
              </w:rPr>
              <w:t>atbalsts mobilitātes dalībniek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 xml:space="preserve"> iespējām</w:t>
            </w:r>
            <w:r w:rsidR="00743B1F">
              <w:rPr>
                <w:rFonts w:ascii="Times New Roman" w:hAnsi="Times New Roman" w:cs="Times New Roman"/>
                <w:sz w:val="24"/>
                <w:szCs w:val="24"/>
              </w:rPr>
              <w:t xml:space="preserve"> ir piešķirts saskaņā ar Erasmus+ </w:t>
            </w:r>
            <w:r w:rsidR="00BC6EF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43B1F">
              <w:rPr>
                <w:rFonts w:ascii="Times New Roman" w:hAnsi="Times New Roman" w:cs="Times New Roman"/>
                <w:sz w:val="24"/>
                <w:szCs w:val="24"/>
              </w:rPr>
              <w:t>rogrammas nosacījumiem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DA6B7B" w14:textId="77777777" w:rsidR="00E42D13" w:rsidRDefault="00E42D13" w:rsidP="00E42D13">
            <w:pPr>
              <w:ind w:left="737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B3F5" w14:textId="694A1E0A" w:rsidR="00AD1EC7" w:rsidRDefault="00AD1EC7" w:rsidP="00AD1EC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Apliecinu, ka ir gūta pietiekama pārliecība par </w:t>
            </w:r>
            <w:r w:rsidR="005F5850">
              <w:rPr>
                <w:rFonts w:ascii="Times New Roman" w:hAnsi="Times New Roman" w:cs="Times New Roman"/>
                <w:sz w:val="24"/>
                <w:szCs w:val="24"/>
              </w:rPr>
              <w:t xml:space="preserve">katra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mobilitātes dalībniek</w:t>
            </w:r>
            <w:r w:rsidR="005F5850">
              <w:rPr>
                <w:rFonts w:ascii="Times New Roman" w:hAnsi="Times New Roman" w:cs="Times New Roman"/>
                <w:sz w:val="24"/>
                <w:szCs w:val="24"/>
              </w:rPr>
              <w:t>a ar mazāk iespējām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atbilstību kādam no Eiropas Komisijas noteiktajiem šķēršļiem, kas var kavēt līdzdalību Erasmus+ programmā:</w:t>
            </w:r>
          </w:p>
          <w:p w14:paraId="2E180002" w14:textId="77777777" w:rsidR="00AD1EC7" w:rsidRDefault="00AD1EC7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Invaliditāte</w:t>
            </w:r>
          </w:p>
          <w:p w14:paraId="22023A80" w14:textId="77777777" w:rsidR="00AD1EC7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 problēmas</w:t>
            </w:r>
          </w:p>
          <w:p w14:paraId="1D7B9AEA" w14:textId="431B7C55" w:rsidR="00E91374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Šķēršļi, kas saistīti ar izglītības un 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mācības sistēmām</w:t>
            </w:r>
          </w:p>
          <w:p w14:paraId="00F59BED" w14:textId="77777777" w:rsidR="00E91374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atšķirības</w:t>
            </w:r>
          </w:p>
          <w:p w14:paraId="248B3F27" w14:textId="77777777" w:rsidR="00E91374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Sociālie šķēršļi</w:t>
            </w:r>
          </w:p>
          <w:p w14:paraId="4F5D73D5" w14:textId="77777777" w:rsidR="00E91374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Ekonomiskie šķēršļi</w:t>
            </w:r>
          </w:p>
          <w:p w14:paraId="036EC704" w14:textId="77777777" w:rsidR="00E91374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Šķēršļi, kas saistīti ar diskrimināciju</w:t>
            </w:r>
          </w:p>
          <w:p w14:paraId="3EC9D28E" w14:textId="77777777" w:rsidR="00E91374" w:rsidRDefault="00E91374" w:rsidP="00E913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Ģeogrāfiskie šķēršļi</w:t>
            </w:r>
          </w:p>
          <w:p w14:paraId="7748D337" w14:textId="77777777" w:rsidR="009601D2" w:rsidRDefault="009601D2" w:rsidP="00E913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 objektīvi apstākļi</w:t>
            </w:r>
          </w:p>
          <w:p w14:paraId="1D2B9531" w14:textId="435A38FB" w:rsidR="00E42D13" w:rsidRPr="00E91374" w:rsidRDefault="00E42D13" w:rsidP="00E42D13">
            <w:pPr>
              <w:pStyle w:val="ListParagraph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3C" w14:paraId="53708039" w14:textId="77777777" w:rsidTr="000C0AD8">
        <w:trPr>
          <w:trHeight w:val="556"/>
        </w:trPr>
        <w:tc>
          <w:tcPr>
            <w:tcW w:w="4815" w:type="dxa"/>
            <w:vAlign w:val="center"/>
          </w:tcPr>
          <w:p w14:paraId="7A95E6B0" w14:textId="23FA9E26" w:rsidR="00750C3C" w:rsidRDefault="001900A9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A9">
              <w:rPr>
                <w:rFonts w:ascii="Times New Roman" w:hAnsi="Times New Roman"/>
                <w:sz w:val="24"/>
                <w:szCs w:val="24"/>
              </w:rPr>
              <w:t>O</w:t>
            </w:r>
            <w:r w:rsidR="001E4EC7" w:rsidRPr="001900A9">
              <w:rPr>
                <w:rFonts w:ascii="Times New Roman" w:hAnsi="Times New Roman"/>
                <w:sz w:val="24"/>
                <w:szCs w:val="24"/>
              </w:rPr>
              <w:t>rganizācijas amatperson</w:t>
            </w:r>
            <w:r w:rsidR="00355E83" w:rsidRPr="001900A9">
              <w:rPr>
                <w:rFonts w:ascii="Times New Roman" w:hAnsi="Times New Roman"/>
                <w:sz w:val="24"/>
                <w:szCs w:val="24"/>
              </w:rPr>
              <w:t>as</w:t>
            </w:r>
            <w:r w:rsidR="001E4EC7" w:rsidRPr="001900A9">
              <w:rPr>
                <w:rFonts w:ascii="Times New Roman" w:hAnsi="Times New Roman"/>
                <w:sz w:val="24"/>
                <w:szCs w:val="24"/>
              </w:rPr>
              <w:t>, kurai ir pārstāvības tiesības</w:t>
            </w:r>
            <w:r w:rsidR="008B70F1">
              <w:rPr>
                <w:rFonts w:ascii="Times New Roman" w:hAnsi="Times New Roman"/>
                <w:sz w:val="24"/>
                <w:szCs w:val="24"/>
              </w:rPr>
              <w:t>,</w:t>
            </w:r>
            <w:r w:rsidR="00750C3C">
              <w:rPr>
                <w:rFonts w:ascii="Times New Roman" w:hAnsi="Times New Roman" w:cs="Times New Roman"/>
                <w:sz w:val="24"/>
                <w:szCs w:val="24"/>
              </w:rPr>
              <w:t xml:space="preserve"> paraksts un atšifrējum</w:t>
            </w:r>
            <w:r w:rsidR="000C0A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19" w:type="dxa"/>
            <w:vAlign w:val="center"/>
          </w:tcPr>
          <w:p w14:paraId="63BFE2E6" w14:textId="77777777" w:rsidR="00750C3C" w:rsidRDefault="00750C3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3C" w14:paraId="206454F2" w14:textId="77777777" w:rsidTr="000C0AD8">
        <w:trPr>
          <w:trHeight w:val="552"/>
        </w:trPr>
        <w:tc>
          <w:tcPr>
            <w:tcW w:w="4815" w:type="dxa"/>
            <w:vAlign w:val="center"/>
          </w:tcPr>
          <w:p w14:paraId="1DF3EF6A" w14:textId="017C9258" w:rsidR="00750C3C" w:rsidRDefault="00E573D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Parakstīšanas datums</w:t>
            </w:r>
          </w:p>
        </w:tc>
        <w:tc>
          <w:tcPr>
            <w:tcW w:w="4819" w:type="dxa"/>
            <w:vAlign w:val="center"/>
          </w:tcPr>
          <w:p w14:paraId="32346DC8" w14:textId="77777777" w:rsidR="00750C3C" w:rsidRDefault="00750C3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7DF97" w14:textId="77FA083B" w:rsidR="003E449E" w:rsidRPr="00576EB5" w:rsidRDefault="003E449E" w:rsidP="000C0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449E" w:rsidRPr="00576EB5" w:rsidSect="00E96084">
      <w:footerReference w:type="default" r:id="rId7"/>
      <w:pgSz w:w="11906" w:h="16838"/>
      <w:pgMar w:top="993" w:right="1274" w:bottom="568" w:left="1418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D9A9" w14:textId="77777777" w:rsidR="00DE11ED" w:rsidRDefault="00DE11ED" w:rsidP="004F2463">
      <w:pPr>
        <w:spacing w:after="0" w:line="240" w:lineRule="auto"/>
      </w:pPr>
      <w:r>
        <w:separator/>
      </w:r>
    </w:p>
  </w:endnote>
  <w:endnote w:type="continuationSeparator" w:id="0">
    <w:p w14:paraId="79877E24" w14:textId="77777777" w:rsidR="00DE11ED" w:rsidRDefault="00DE11ED" w:rsidP="004F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440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B3F5E" w14:textId="49B0BD1A" w:rsidR="004F2463" w:rsidRDefault="004F2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0E112" w14:textId="77777777" w:rsidR="004F2463" w:rsidRDefault="004F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DC9C" w14:textId="77777777" w:rsidR="00DE11ED" w:rsidRDefault="00DE11ED" w:rsidP="004F2463">
      <w:pPr>
        <w:spacing w:after="0" w:line="240" w:lineRule="auto"/>
      </w:pPr>
      <w:r>
        <w:separator/>
      </w:r>
    </w:p>
  </w:footnote>
  <w:footnote w:type="continuationSeparator" w:id="0">
    <w:p w14:paraId="1A835B51" w14:textId="77777777" w:rsidR="00DE11ED" w:rsidRDefault="00DE11ED" w:rsidP="004F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C505D"/>
    <w:multiLevelType w:val="hybridMultilevel"/>
    <w:tmpl w:val="63C6341A"/>
    <w:lvl w:ilvl="0" w:tplc="D56E632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4268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5A"/>
    <w:rsid w:val="00023EE0"/>
    <w:rsid w:val="00024136"/>
    <w:rsid w:val="0006243B"/>
    <w:rsid w:val="00082DEB"/>
    <w:rsid w:val="00092E52"/>
    <w:rsid w:val="000C0AD8"/>
    <w:rsid w:val="000F4679"/>
    <w:rsid w:val="00122422"/>
    <w:rsid w:val="001900A9"/>
    <w:rsid w:val="001B6003"/>
    <w:rsid w:val="001E4EC7"/>
    <w:rsid w:val="00290D76"/>
    <w:rsid w:val="002C2C70"/>
    <w:rsid w:val="002F2B2B"/>
    <w:rsid w:val="0032469B"/>
    <w:rsid w:val="00355E83"/>
    <w:rsid w:val="003B149A"/>
    <w:rsid w:val="003B1F7D"/>
    <w:rsid w:val="003E449E"/>
    <w:rsid w:val="004A113B"/>
    <w:rsid w:val="004F2463"/>
    <w:rsid w:val="00576EB5"/>
    <w:rsid w:val="005B4E62"/>
    <w:rsid w:val="005C4751"/>
    <w:rsid w:val="005F5850"/>
    <w:rsid w:val="006F1B5E"/>
    <w:rsid w:val="00731C99"/>
    <w:rsid w:val="00743B1F"/>
    <w:rsid w:val="00750C3C"/>
    <w:rsid w:val="007C5397"/>
    <w:rsid w:val="007C60FA"/>
    <w:rsid w:val="00807B81"/>
    <w:rsid w:val="008B70F1"/>
    <w:rsid w:val="008D3AAF"/>
    <w:rsid w:val="0094242A"/>
    <w:rsid w:val="009601D2"/>
    <w:rsid w:val="0097510C"/>
    <w:rsid w:val="00993610"/>
    <w:rsid w:val="009F7CE6"/>
    <w:rsid w:val="00AD1EC7"/>
    <w:rsid w:val="00B0282E"/>
    <w:rsid w:val="00BC4870"/>
    <w:rsid w:val="00BC6EF3"/>
    <w:rsid w:val="00CA0840"/>
    <w:rsid w:val="00D71119"/>
    <w:rsid w:val="00D86CA4"/>
    <w:rsid w:val="00DD545A"/>
    <w:rsid w:val="00DE11ED"/>
    <w:rsid w:val="00E42D13"/>
    <w:rsid w:val="00E573DC"/>
    <w:rsid w:val="00E91374"/>
    <w:rsid w:val="00E96084"/>
    <w:rsid w:val="00ED2CD4"/>
    <w:rsid w:val="00F65FBE"/>
    <w:rsid w:val="00FB54D8"/>
    <w:rsid w:val="00FD7A9E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75477"/>
  <w15:chartTrackingRefBased/>
  <w15:docId w15:val="{5AF9A905-BD71-4D24-98A9-99151F2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63"/>
  </w:style>
  <w:style w:type="paragraph" w:styleId="Footer">
    <w:name w:val="footer"/>
    <w:basedOn w:val="Normal"/>
    <w:link w:val="Foot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63"/>
  </w:style>
  <w:style w:type="paragraph" w:styleId="ListParagraph">
    <w:name w:val="List Paragraph"/>
    <w:basedOn w:val="Normal"/>
    <w:uiPriority w:val="34"/>
    <w:qFormat/>
    <w:rsid w:val="00AD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Dārta Darbiņa</dc:creator>
  <cp:keywords/>
  <dc:description/>
  <cp:lastModifiedBy>Kristīne Dmitrijeva</cp:lastModifiedBy>
  <cp:revision>7</cp:revision>
  <dcterms:created xsi:type="dcterms:W3CDTF">2023-09-06T08:43:00Z</dcterms:created>
  <dcterms:modified xsi:type="dcterms:W3CDTF">2023-09-06T10:44:00Z</dcterms:modified>
</cp:coreProperties>
</file>